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D4D2" w14:textId="7213E16F" w:rsidR="00C401A7" w:rsidRDefault="004377B1" w:rsidP="00A430D6">
      <w:pPr>
        <w:ind w:left="709" w:right="-43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430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Сессия 1</w:t>
      </w:r>
    </w:p>
    <w:p w14:paraId="7D390430" w14:textId="77777777" w:rsidR="008C5E65" w:rsidRDefault="008C5E65" w:rsidP="006832C4">
      <w:pPr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6F01648" w14:textId="77777777" w:rsidR="008C5E65" w:rsidRDefault="008C5E65" w:rsidP="008C5E65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CE2D307" w14:textId="645534DB" w:rsidR="00870DE5" w:rsidRPr="006832C4" w:rsidRDefault="008C5E65" w:rsidP="006832C4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8C5E65">
        <w:rPr>
          <w:rFonts w:ascii="Times New Roman" w:eastAsia="Times New Roman" w:hAnsi="Times New Roman" w:cs="Times New Roman"/>
          <w:b/>
          <w:bCs/>
          <w:lang w:eastAsia="ru-RU"/>
        </w:rPr>
        <w:t>Модуль 3: Разработка баз данных, объектов баз данных и импорт</w:t>
      </w:r>
    </w:p>
    <w:p w14:paraId="229FF406" w14:textId="77777777" w:rsidR="00C423AA" w:rsidRDefault="00C423AA" w:rsidP="00C423AA">
      <w:pPr>
        <w:pStyle w:val="Default"/>
      </w:pPr>
    </w:p>
    <w:p w14:paraId="6D613FFA" w14:textId="79F4DEF7" w:rsidR="00C423AA" w:rsidRPr="00C423AA" w:rsidRDefault="00C423AA" w:rsidP="00C423AA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t xml:space="preserve"> </w:t>
      </w:r>
      <w:r w:rsidRPr="00C423A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Восстановление базы данных из скрипта</w:t>
      </w:r>
    </w:p>
    <w:p w14:paraId="1558A6E2" w14:textId="5F498059" w:rsidR="00086902" w:rsidRPr="00870DE5" w:rsidRDefault="00C423AA" w:rsidP="00C423A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23AA">
        <w:rPr>
          <w:rFonts w:ascii="Times New Roman" w:eastAsia="Times New Roman" w:hAnsi="Times New Roman" w:cs="Times New Roman"/>
          <w:color w:val="000000"/>
          <w:lang w:eastAsia="ru-RU"/>
        </w:rPr>
        <w:t>Для восстановления таблиц в созданную баз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C423AA">
        <w:rPr>
          <w:rFonts w:ascii="Times New Roman" w:eastAsia="Times New Roman" w:hAnsi="Times New Roman" w:cs="Times New Roman"/>
          <w:color w:val="000000"/>
          <w:lang w:eastAsia="ru-RU"/>
        </w:rPr>
        <w:t xml:space="preserve"> данных воспользуйтесь предоставленным скриптом (</w:t>
      </w:r>
      <w:proofErr w:type="spellStart"/>
      <w:r w:rsidRPr="00C423AA">
        <w:rPr>
          <w:rFonts w:ascii="Times New Roman" w:eastAsia="Times New Roman" w:hAnsi="Times New Roman" w:cs="Times New Roman"/>
          <w:color w:val="000000"/>
          <w:lang w:eastAsia="ru-RU"/>
        </w:rPr>
        <w:t>ms.sql</w:t>
      </w:r>
      <w:proofErr w:type="spellEnd"/>
      <w:r w:rsidRPr="00C423AA">
        <w:rPr>
          <w:rFonts w:ascii="Times New Roman" w:eastAsia="Times New Roman" w:hAnsi="Times New Roman" w:cs="Times New Roman"/>
          <w:color w:val="000000"/>
          <w:lang w:eastAsia="ru-RU"/>
        </w:rPr>
        <w:t xml:space="preserve"> или </w:t>
      </w:r>
      <w:proofErr w:type="spellStart"/>
      <w:r w:rsidRPr="00C423AA">
        <w:rPr>
          <w:rFonts w:ascii="Times New Roman" w:eastAsia="Times New Roman" w:hAnsi="Times New Roman" w:cs="Times New Roman"/>
          <w:color w:val="000000"/>
          <w:lang w:eastAsia="ru-RU"/>
        </w:rPr>
        <w:t>my.sql</w:t>
      </w:r>
      <w:proofErr w:type="spellEnd"/>
      <w:r w:rsidRPr="00C423AA">
        <w:rPr>
          <w:rFonts w:ascii="Times New Roman" w:eastAsia="Times New Roman" w:hAnsi="Times New Roman" w:cs="Times New Roman"/>
          <w:color w:val="000000"/>
          <w:lang w:eastAsia="ru-RU"/>
        </w:rPr>
        <w:t xml:space="preserve"> в зависимости от выбранной СУБД). В процессе разработки приложения Вы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должны доработать эту базу данных, обеспечив хранение всех данных, которые предоставил Вам заказчик</w:t>
      </w:r>
      <w:r w:rsidRPr="00C423A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870DE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Для этого вам необходимо будет добавить необходимые сущности, атрибуты и связи.</w:t>
      </w:r>
    </w:p>
    <w:p w14:paraId="65A0E1DD" w14:textId="42F49496" w:rsidR="008C5E65" w:rsidRPr="008C5E65" w:rsidRDefault="008C5E65" w:rsidP="008C5E65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Импорт данных</w:t>
      </w:r>
    </w:p>
    <w:p w14:paraId="21A569C5" w14:textId="080F030C" w:rsidR="008C5E65" w:rsidRPr="008C5E65" w:rsidRDefault="008C5E65" w:rsidP="008C5E65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C5E65">
        <w:rPr>
          <w:rFonts w:ascii="Calibri" w:hAnsi="Calibri" w:cs="Calibri"/>
          <w:color w:val="000000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Заказчик системы предоставил файлы </w:t>
      </w:r>
      <w:proofErr w:type="gramStart"/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данными</w:t>
      </w:r>
      <w:proofErr w:type="gramEnd"/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(с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пометкой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import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ресурсах)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переноса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новую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систему.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Подготовьте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данные</w:t>
      </w:r>
      <w:proofErr w:type="gramEnd"/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файлов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импорта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загрузите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разработанную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базу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данных.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1AC9EE5E" w14:textId="77777777" w:rsidR="00870DE5" w:rsidRDefault="00870DE5" w:rsidP="006832C4">
      <w:pPr>
        <w:ind w:right="-43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909AA03" w14:textId="77CD51D9" w:rsidR="00DD4B78" w:rsidRPr="00870DE5" w:rsidRDefault="00870DE5" w:rsidP="004377B1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Модуль 4: Разработка </w:t>
      </w:r>
      <w:proofErr w:type="spellStart"/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desktop</w:t>
      </w:r>
      <w:proofErr w:type="spellEnd"/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-приложений</w:t>
      </w:r>
    </w:p>
    <w:p w14:paraId="0A3F043E" w14:textId="3A2B452D" w:rsidR="004377B1" w:rsidRPr="00A430D6" w:rsidRDefault="004377B1" w:rsidP="004377B1">
      <w:pPr>
        <w:ind w:right="-4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430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Авторизация </w:t>
      </w:r>
    </w:p>
    <w:p w14:paraId="73001387" w14:textId="6E7873BA" w:rsidR="00272E9A" w:rsidRPr="00DC54A4" w:rsidRDefault="006832C4" w:rsidP="006832C4">
      <w:pPr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При запуске приложения окно входа – первое, что видит пользователь. На ней пользователю предлагается ввести свой логин и пароль</w:t>
      </w:r>
      <w:r w:rsidR="00272E9A"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 или есть возможность перейти на экран просмотра товаров в </w:t>
      </w:r>
      <w:r w:rsidR="00512EBA" w:rsidRPr="00DC54A4">
        <w:rPr>
          <w:rFonts w:ascii="Times New Roman" w:eastAsia="Times New Roman" w:hAnsi="Times New Roman" w:cs="Times New Roman"/>
          <w:color w:val="000000"/>
          <w:lang w:eastAsia="ru-RU"/>
        </w:rPr>
        <w:t>роли</w:t>
      </w:r>
      <w:r w:rsidR="00272E9A"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 гостя</w:t>
      </w: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0A1D65B0" w14:textId="65E1E1D3" w:rsidR="006832C4" w:rsidRPr="00DC54A4" w:rsidRDefault="006832C4" w:rsidP="00272E9A">
      <w:pPr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Только после удачной авторизации пользователь получает доступ к остальным модулям системы</w:t>
      </w:r>
      <w:r w:rsidR="00272E9A" w:rsidRPr="00DC54A4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24D2DA12" w14:textId="5C68EC51" w:rsidR="006832C4" w:rsidRPr="00DC54A4" w:rsidRDefault="00AB74E2" w:rsidP="006832C4">
      <w:pPr>
        <w:numPr>
          <w:ilvl w:val="0"/>
          <w:numId w:val="27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авторизованный </w:t>
      </w:r>
      <w:r w:rsidR="00272E9A" w:rsidRPr="00DC54A4">
        <w:rPr>
          <w:rFonts w:ascii="Times New Roman" w:eastAsia="Times New Roman" w:hAnsi="Times New Roman" w:cs="Times New Roman"/>
          <w:color w:val="000000"/>
          <w:lang w:eastAsia="ru-RU"/>
        </w:rPr>
        <w:t>клиент может просмотреть товары</w:t>
      </w:r>
      <w:r w:rsidR="006832C4" w:rsidRPr="00DC54A4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14:paraId="4804A2CE" w14:textId="403EB90A" w:rsidR="006832C4" w:rsidRPr="00DC54A4" w:rsidRDefault="00272E9A" w:rsidP="006832C4">
      <w:pPr>
        <w:numPr>
          <w:ilvl w:val="0"/>
          <w:numId w:val="27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менеджер</w:t>
      </w:r>
      <w:r w:rsidR="00512EBA"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 может</w:t>
      </w: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просматривать товары</w:t>
      </w:r>
      <w:r w:rsidR="006832C4" w:rsidRPr="00DC54A4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14:paraId="74E69080" w14:textId="58C3F997" w:rsidR="006832C4" w:rsidRPr="00DC54A4" w:rsidRDefault="00272E9A" w:rsidP="006832C4">
      <w:pPr>
        <w:numPr>
          <w:ilvl w:val="0"/>
          <w:numId w:val="27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администратор может</w:t>
      </w:r>
      <w:r w:rsidR="00AB74E2"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 добавлять/редактировать/удалять товары.</w:t>
      </w:r>
    </w:p>
    <w:p w14:paraId="2B4070F4" w14:textId="32A96175" w:rsidR="006832C4" w:rsidRPr="00DC54A4" w:rsidRDefault="006832C4" w:rsidP="006832C4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Реализуйте необходимые интерфейсы для всех пользователей системы. После входа в любую учетную запись должна быть реализована возможность выхода на главный экран – окно входа. </w:t>
      </w:r>
      <w:r w:rsidR="00230B30" w:rsidRPr="00DC54A4">
        <w:rPr>
          <w:rFonts w:ascii="Times New Roman" w:eastAsia="Times New Roman" w:hAnsi="Times New Roman" w:cs="Times New Roman"/>
          <w:color w:val="000000"/>
          <w:lang w:eastAsia="ru-RU"/>
        </w:rPr>
        <w:t>При переходе в любую учетную запись в интерфейсе (правый верхний угол) должны отображаться ФИО пользователя.</w:t>
      </w:r>
    </w:p>
    <w:p w14:paraId="58D58714" w14:textId="77777777" w:rsidR="006832C4" w:rsidRPr="00DC54A4" w:rsidRDefault="006832C4" w:rsidP="006832C4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После первой попытки неуспешной авторизации система выдает сообщение о неуспешной авторизации, а затем помимо ввода логина и пароля просит ввести </w:t>
      </w:r>
      <w:proofErr w:type="spellStart"/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captcha</w:t>
      </w:r>
      <w:proofErr w:type="spellEnd"/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, состоящую из 4 символов (цифры и буквы латинского алфавита) и графического шума. </w:t>
      </w:r>
    </w:p>
    <w:p w14:paraId="12ABFE08" w14:textId="77777777" w:rsidR="006832C4" w:rsidRPr="00DC54A4" w:rsidRDefault="006832C4" w:rsidP="006832C4">
      <w:pPr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CAPTCHA - должна содержать минимум 4 символа (буква или цифра), которые выведены не в одной линии. Символы должны быть либо </w:t>
      </w:r>
      <w:proofErr w:type="gramStart"/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перечеркнуты</w:t>
      </w:r>
      <w:proofErr w:type="gramEnd"/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наложены друг на друга.</w:t>
      </w:r>
    </w:p>
    <w:p w14:paraId="39232E5C" w14:textId="680F92A3" w:rsidR="006832C4" w:rsidRPr="00DC54A4" w:rsidRDefault="006832C4" w:rsidP="000C1981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 xml:space="preserve">После попытки неудачной авторизации с вводом </w:t>
      </w:r>
      <w:proofErr w:type="spellStart"/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captcha</w:t>
      </w:r>
      <w:proofErr w:type="spellEnd"/>
      <w:r w:rsidRPr="00DC54A4">
        <w:rPr>
          <w:rFonts w:ascii="Times New Roman" w:eastAsia="Times New Roman" w:hAnsi="Times New Roman" w:cs="Times New Roman"/>
          <w:color w:val="000000"/>
          <w:lang w:eastAsia="ru-RU"/>
        </w:rPr>
        <w:t>, система блокирует возможность входа на 10 секунд. </w:t>
      </w:r>
    </w:p>
    <w:p w14:paraId="144F26F3" w14:textId="77777777" w:rsidR="00376964" w:rsidRPr="00376964" w:rsidRDefault="00376964" w:rsidP="00376964">
      <w:pPr>
        <w:autoSpaceDE w:val="0"/>
        <w:autoSpaceDN w:val="0"/>
        <w:adjustRightInd w:val="0"/>
        <w:rPr>
          <w:rFonts w:ascii="Calibri Light" w:hAnsi="Calibri Light" w:cs="Calibri Light"/>
          <w:color w:val="000000"/>
        </w:rPr>
      </w:pPr>
    </w:p>
    <w:p w14:paraId="3B95FE09" w14:textId="72C497A4" w:rsidR="00376964" w:rsidRPr="00376964" w:rsidRDefault="000C1981" w:rsidP="000C1981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C198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Список товаров</w:t>
      </w:r>
    </w:p>
    <w:p w14:paraId="609A58B1" w14:textId="222DE49F" w:rsidR="00EE6857" w:rsidRDefault="00376964" w:rsidP="00EE6857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Очень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важно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постоянно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получать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актуальную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информацию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об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остатках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товаров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складах,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поэтому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необходимо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реализовать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вывод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товаров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которые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хранятся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базе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данных,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согласно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предоставленному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макету.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При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отсутствии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изображения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необходимо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вывести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картинку-заглушку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из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ресурсов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(picture.png)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E6857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01FEFE" wp14:editId="189B390D">
                <wp:simplePos x="0" y="0"/>
                <wp:positionH relativeFrom="column">
                  <wp:posOffset>4792345</wp:posOffset>
                </wp:positionH>
                <wp:positionV relativeFrom="paragraph">
                  <wp:posOffset>79375</wp:posOffset>
                </wp:positionV>
                <wp:extent cx="873760" cy="772160"/>
                <wp:effectExtent l="0" t="0" r="0" b="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3760" cy="77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24A890" id="Прямоугольник 24" o:spid="_x0000_s1026" style="position:absolute;margin-left:377.35pt;margin-top:6.25pt;width:68.8pt;height:60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" filled="f" stroked="f" strokeweight="1pt"/>
            </w:pict>
          </mc:Fallback>
        </mc:AlternateContent>
      </w:r>
    </w:p>
    <w:p w14:paraId="12B411BC" w14:textId="4A311384" w:rsidR="00376964" w:rsidRDefault="00376964" w:rsidP="00082DB6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Вывод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должен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осуществляться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82DB6">
        <w:rPr>
          <w:rFonts w:ascii="Times New Roman" w:eastAsia="Times New Roman" w:hAnsi="Times New Roman" w:cs="Times New Roman"/>
          <w:color w:val="000000"/>
          <w:lang w:eastAsia="ru-RU"/>
        </w:rPr>
        <w:t>списком.</w:t>
      </w:r>
    </w:p>
    <w:p w14:paraId="35AA3525" w14:textId="433FA7EC" w:rsidR="00EE6857" w:rsidRDefault="00EE6857" w:rsidP="00EE6857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CD6C119" wp14:editId="7C19F1C8">
                <wp:simplePos x="0" y="0"/>
                <wp:positionH relativeFrom="column">
                  <wp:posOffset>71332</wp:posOffset>
                </wp:positionH>
                <wp:positionV relativeFrom="paragraph">
                  <wp:posOffset>133138</wp:posOffset>
                </wp:positionV>
                <wp:extent cx="5676053" cy="1022774"/>
                <wp:effectExtent l="0" t="0" r="13970" b="1905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6053" cy="1022774"/>
                          <a:chOff x="0" y="0"/>
                          <a:chExt cx="5676053" cy="1022774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5676053" cy="102277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155786" y="121920"/>
                            <a:ext cx="1584960" cy="7721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Надпись 5"/>
                        <wps:cNvSpPr txBox="1"/>
                        <wps:spPr>
                          <a:xfrm>
                            <a:off x="1977813" y="121920"/>
                            <a:ext cx="2573867" cy="812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9E7473F" w14:textId="77777777" w:rsidR="00EE6857" w:rsidRPr="00EE2C5B" w:rsidRDefault="00EE6857" w:rsidP="00EE6857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EE2C5B">
                                <w:rPr>
                                  <w:b/>
                                  <w:bCs/>
                                </w:rPr>
                                <w:t>Наименование товара</w:t>
                              </w:r>
                            </w:p>
                            <w:p w14:paraId="68A525AF" w14:textId="77777777" w:rsidR="00EE6857" w:rsidRDefault="00EE6857" w:rsidP="00EE6857">
                              <w:r>
                                <w:t>Описание товара</w:t>
                              </w:r>
                            </w:p>
                            <w:p w14:paraId="22A396B3" w14:textId="77777777" w:rsidR="00EE6857" w:rsidRDefault="00EE6857" w:rsidP="00EE6857">
                              <w:r>
                                <w:t>Производитель:</w:t>
                              </w:r>
                            </w:p>
                            <w:p w14:paraId="78D9089F" w14:textId="77777777" w:rsidR="00EE6857" w:rsidRDefault="00EE6857" w:rsidP="00EE6857">
                              <w:r>
                                <w:t>Цена: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4754880" y="155787"/>
                            <a:ext cx="839893" cy="6841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D6C119" id="Группа 17" o:spid="_x0000_s1026" style="position:absolute;left:0;text-align:left;margin-left:5.6pt;margin-top:10.5pt;width:446.95pt;height:80.55pt;z-index:251670528" coordsize="56760,1022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">
                <v:rect id="Прямоугольник 2" o:spid="_x0000_s1027" style="position:absolute;width:56760;height:1022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" filled="f" strokecolor="black [3213]" strokeweight="1pt"/>
                <v:rect id="Прямоугольник 3" o:spid="_x0000_s1028" style="position:absolute;left:1557;top:1219;width:15850;height:772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" filled="f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5" o:spid="_x0000_s1029" type="#_x0000_t202" style="position:absolute;left:19778;top:1219;width:25738;height:81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" fillcolor="white [3201]" strokeweight=".5pt">
                  <v:textbox>
                    <w:txbxContent>
                      <w:p w14:paraId="69E7473F" w14:textId="77777777" w:rsidR="00EE6857" w:rsidRPr="00EE2C5B" w:rsidRDefault="00EE6857" w:rsidP="00EE6857">
                        <w:pPr>
                          <w:rPr>
                            <w:b/>
                            <w:bCs/>
                          </w:rPr>
                        </w:pPr>
                        <w:r w:rsidRPr="00EE2C5B">
                          <w:rPr>
                            <w:b/>
                            <w:bCs/>
                          </w:rPr>
                          <w:t>Наименование товара</w:t>
                        </w:r>
                      </w:p>
                      <w:p w14:paraId="68A525AF" w14:textId="77777777" w:rsidR="00EE6857" w:rsidRDefault="00EE6857" w:rsidP="00EE6857">
                        <w:r>
                          <w:t>Описание товара</w:t>
                        </w:r>
                      </w:p>
                      <w:p w14:paraId="22A396B3" w14:textId="77777777" w:rsidR="00EE6857" w:rsidRDefault="00EE6857" w:rsidP="00EE6857">
                        <w:r>
                          <w:t>Производитель:</w:t>
                        </w:r>
                      </w:p>
                      <w:p w14:paraId="78D9089F" w14:textId="77777777" w:rsidR="00EE6857" w:rsidRDefault="00EE6857" w:rsidP="00EE6857">
                        <w:r>
                          <w:t>Цена:</w:t>
                        </w:r>
                      </w:p>
                    </w:txbxContent>
                  </v:textbox>
                </v:shape>
                <v:rect id="Прямоугольник 7" o:spid="_x0000_s1030" style="position:absolute;left:47548;top:1557;width:8399;height:684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" filled="f" strokecolor="black [3213]" strokeweight="1pt"/>
              </v:group>
            </w:pict>
          </mc:Fallback>
        </mc:AlternateContent>
      </w:r>
    </w:p>
    <w:p w14:paraId="5DC59233" w14:textId="404FFBD4" w:rsidR="00EE6857" w:rsidRDefault="00EE6857" w:rsidP="00EE6857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3AE0E3" wp14:editId="68B8CA53">
                <wp:simplePos x="0" y="0"/>
                <wp:positionH relativeFrom="column">
                  <wp:posOffset>4792345</wp:posOffset>
                </wp:positionH>
                <wp:positionV relativeFrom="paragraph">
                  <wp:posOffset>79375</wp:posOffset>
                </wp:positionV>
                <wp:extent cx="873760" cy="772160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3760" cy="77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43B1BA" id="Прямоугольник 6" o:spid="_x0000_s1026" style="position:absolute;margin-left:377.35pt;margin-top:6.25pt;width:68.8pt;height:60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" filled="f" stroked="f" strokeweight="1pt"/>
            </w:pict>
          </mc:Fallback>
        </mc:AlternateContent>
      </w:r>
    </w:p>
    <w:p w14:paraId="7F86A37D" w14:textId="2241AB74" w:rsidR="00EE6857" w:rsidRDefault="00EE6857" w:rsidP="00EE6857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3CC18B" wp14:editId="30077403">
                <wp:simplePos x="0" y="0"/>
                <wp:positionH relativeFrom="column">
                  <wp:posOffset>4954905</wp:posOffset>
                </wp:positionH>
                <wp:positionV relativeFrom="paragraph">
                  <wp:posOffset>113665</wp:posOffset>
                </wp:positionV>
                <wp:extent cx="711200" cy="351790"/>
                <wp:effectExtent l="0" t="0" r="0" b="381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351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2CB36C" w14:textId="04DFACD2" w:rsidR="00EE6857" w:rsidRPr="000B1058" w:rsidRDefault="00BA30A6" w:rsidP="00EE68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Наличие на складе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CC18B" id="Надпись 9" o:spid="_x0000_s1031" type="#_x0000_t202" style="position:absolute;left:0;text-align:left;margin-left:390.15pt;margin-top:8.95pt;width:56pt;height:27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" fillcolor="white [3201]" stroked="f" strokeweight=".5pt">
                <v:textbox>
                  <w:txbxContent>
                    <w:p w14:paraId="392CB36C" w14:textId="04DFACD2" w:rsidR="00EE6857" w:rsidRPr="000B1058" w:rsidRDefault="00BA30A6" w:rsidP="00EE6857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Наличие на складе</w:t>
                      </w:r>
                    </w:p>
                  </w:txbxContent>
                </v:textbox>
              </v:shape>
            </w:pict>
          </mc:Fallback>
        </mc:AlternateContent>
      </w:r>
    </w:p>
    <w:p w14:paraId="6B3AE101" w14:textId="0C2820EA" w:rsidR="00EE6857" w:rsidRDefault="00EE6857" w:rsidP="00EE6857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270D43" wp14:editId="1C990765">
                <wp:simplePos x="0" y="0"/>
                <wp:positionH relativeFrom="column">
                  <wp:posOffset>714798</wp:posOffset>
                </wp:positionH>
                <wp:positionV relativeFrom="paragraph">
                  <wp:posOffset>20532</wp:posOffset>
                </wp:positionV>
                <wp:extent cx="914400" cy="270933"/>
                <wp:effectExtent l="0" t="0" r="17780" b="889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09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EC1339" w14:textId="77777777" w:rsidR="00EE6857" w:rsidRPr="00C45771" w:rsidRDefault="00EE6857" w:rsidP="00EE6857">
                            <w:r>
                              <w:t>Фото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70D43" id="Надпись 4" o:spid="_x0000_s1032" type="#_x0000_t202" style="position:absolute;left:0;text-align:left;margin-left:56.3pt;margin-top:1.6pt;width:1in;height:21.3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" fillcolor="white [3201]" strokeweight=".5pt">
                <v:textbox>
                  <w:txbxContent>
                    <w:p w14:paraId="02EC1339" w14:textId="77777777" w:rsidR="00EE6857" w:rsidRPr="00C45771" w:rsidRDefault="00EE6857" w:rsidP="00EE6857">
                      <w:r>
                        <w:t>Фото</w:t>
                      </w:r>
                    </w:p>
                  </w:txbxContent>
                </v:textbox>
              </v:shape>
            </w:pict>
          </mc:Fallback>
        </mc:AlternateContent>
      </w:r>
    </w:p>
    <w:p w14:paraId="22A68920" w14:textId="2C8963FD" w:rsidR="00EE6857" w:rsidRDefault="00EE6857" w:rsidP="00082DB6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FCC29C3" w14:textId="77AFC4EE" w:rsidR="00EE6857" w:rsidRDefault="00EE6857" w:rsidP="00082DB6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761AA2F" w14:textId="2B29D9F1" w:rsidR="00EE6857" w:rsidRDefault="00EE6857" w:rsidP="00082DB6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6BD9194" w14:textId="6A31E11F" w:rsidR="00EE6857" w:rsidRDefault="00BA30A6" w:rsidP="00082DB6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Обратите внимание, должна выводится вся информация о товаре из базы данных. </w:t>
      </w:r>
    </w:p>
    <w:p w14:paraId="16965F8B" w14:textId="387F0B38" w:rsidR="00BA30A6" w:rsidRDefault="00BA30A6" w:rsidP="00082DB6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Товары, которых нет на складе, должны от</w:t>
      </w:r>
      <w:r w:rsidR="00A770A6">
        <w:rPr>
          <w:rFonts w:ascii="Times New Roman" w:eastAsia="Times New Roman" w:hAnsi="Times New Roman" w:cs="Times New Roman"/>
          <w:color w:val="000000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ражаться на сером фоне. </w:t>
      </w:r>
    </w:p>
    <w:p w14:paraId="784D8DAF" w14:textId="1D6CF412" w:rsidR="00BA30A6" w:rsidRPr="00376964" w:rsidRDefault="00BA30A6" w:rsidP="00BA30A6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Пользователь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должен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иметь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возможность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искать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товары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используя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поисковую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строку.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Поиск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должен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осуществляться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всем доступным данным</w:t>
      </w:r>
      <w:r w:rsidR="00A770A6">
        <w:rPr>
          <w:rFonts w:ascii="Times New Roman" w:eastAsia="Times New Roman" w:hAnsi="Times New Roman" w:cs="Times New Roman"/>
          <w:color w:val="000000"/>
          <w:lang w:eastAsia="ru-RU"/>
        </w:rPr>
        <w:t>, в том числе по нескольким атрибутам одновременно.</w:t>
      </w:r>
    </w:p>
    <w:p w14:paraId="21190FD9" w14:textId="49BA5942" w:rsidR="00376964" w:rsidRPr="00376964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Пользователь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должен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иметь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возможность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отсортировать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товары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(по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возрастанию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убыванию)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82DB6">
        <w:rPr>
          <w:rFonts w:ascii="Times New Roman" w:eastAsia="Times New Roman" w:hAnsi="Times New Roman" w:cs="Times New Roman"/>
          <w:color w:val="000000"/>
          <w:lang w:eastAsia="ru-RU"/>
        </w:rPr>
        <w:t>стоимости.</w:t>
      </w:r>
    </w:p>
    <w:p w14:paraId="5981B44C" w14:textId="42A273BF" w:rsidR="00376964" w:rsidRPr="00376964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Кроме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этого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пользователь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должен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иметь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возможность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отфильтровать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данные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A770A6">
        <w:rPr>
          <w:rFonts w:ascii="Times New Roman" w:eastAsia="Times New Roman" w:hAnsi="Times New Roman" w:cs="Times New Roman"/>
          <w:color w:val="000000"/>
          <w:lang w:eastAsia="ru-RU"/>
        </w:rPr>
        <w:t>производителю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A770A6">
        <w:rPr>
          <w:rFonts w:ascii="Times New Roman" w:eastAsia="Times New Roman" w:hAnsi="Times New Roman" w:cs="Times New Roman"/>
          <w:color w:val="000000"/>
          <w:lang w:eastAsia="ru-RU"/>
        </w:rPr>
        <w:t xml:space="preserve">Выбор производителя должен быть из выпадающего списка.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Первым элементом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выпадающем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списке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должен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быть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“Все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A770A6">
        <w:rPr>
          <w:rFonts w:ascii="Times New Roman" w:eastAsia="Times New Roman" w:hAnsi="Times New Roman" w:cs="Times New Roman"/>
          <w:color w:val="000000"/>
          <w:lang w:eastAsia="ru-RU"/>
        </w:rPr>
        <w:t>производители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”,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при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выборе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которого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настройки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фильтра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сбрасываются.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641003C7" w14:textId="202D67D2" w:rsidR="00376964" w:rsidRPr="00376964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Поиск,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сортировка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фильтрация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должны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происходить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реальном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времени,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без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необходимости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нажатия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кнопки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“найти”/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”отфильтровать”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т.п.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Фильтрация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поиск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должны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применяться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совместно.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Параметры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сортировки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выбранные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ранее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пользователем,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должны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сохраняться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время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фильтрации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поиском.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556DE479" w14:textId="6D3F3057" w:rsidR="00376964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верхней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части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окна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необходимо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показывать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выведенных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данных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общее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записей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базе.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Например,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15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="00082DB6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37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случае</w:t>
      </w:r>
      <w:proofErr w:type="gramEnd"/>
      <w:r w:rsidR="00082DB6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если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данные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таблицу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выводятся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после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фильтрации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или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поиска,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выведенных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данных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необходимо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обновить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исходя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из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размера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выборки.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C2E5E29" w14:textId="0270AFF8" w:rsidR="00A770A6" w:rsidRDefault="00A770A6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Реализуйте удаление товара. Товар, который присутствует в заказе, удалить нельзя. Товар, у которого есть дополнительные товары, удаляется из базы данных вместе с информацией о дополнительных товарах, если ни один из товаров (даже дополнительный) не заказан. </w:t>
      </w:r>
    </w:p>
    <w:p w14:paraId="20C4E20F" w14:textId="047776BF" w:rsidR="00A770A6" w:rsidRPr="00376964" w:rsidRDefault="00A770A6" w:rsidP="00A770A6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Реализуйте переход на окно добавления товара и окно редактирования выбранного товара. </w:t>
      </w:r>
    </w:p>
    <w:p w14:paraId="33725C40" w14:textId="77777777" w:rsidR="003D339E" w:rsidRDefault="003D339E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46B5BB5" w14:textId="6C271C37" w:rsidR="00376964" w:rsidRPr="00376964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7696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Добавление/</w:t>
      </w:r>
      <w:r w:rsidRPr="006701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gramStart"/>
      <w:r w:rsidRPr="0037696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редактирование </w:t>
      </w:r>
      <w:r w:rsidRPr="006701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0C1981" w:rsidRPr="006701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товаров</w:t>
      </w:r>
      <w:proofErr w:type="gramEnd"/>
      <w:r w:rsidRPr="0037696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67014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14:paraId="45A9F2B7" w14:textId="6C917C7F" w:rsidR="00376964" w:rsidRPr="00376964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Необходимо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реализовать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возможность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добавления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редактирования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исходных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товаров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(сырья)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всей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продукции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компании.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70146">
        <w:rPr>
          <w:rFonts w:ascii="Times New Roman" w:eastAsia="Times New Roman" w:hAnsi="Times New Roman" w:cs="Times New Roman"/>
          <w:color w:val="000000"/>
          <w:lang w:eastAsia="ru-RU"/>
        </w:rPr>
        <w:t>Редактировать данные может только администратор.</w:t>
      </w:r>
    </w:p>
    <w:p w14:paraId="23D126A8" w14:textId="49B6438C" w:rsidR="00376964" w:rsidRPr="00376964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Необходимо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добавить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возможность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редактирования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данных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существующего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товара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также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добавление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нового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товара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новом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окне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- форме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добавления/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редактирования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товара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Переходы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данное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окно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должны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быть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реализованы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из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формы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списка: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редактирования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- при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нажатии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конкретный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элемент,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добавления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- при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нажатии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кнопки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“Добавить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82721">
        <w:rPr>
          <w:rFonts w:ascii="Times New Roman" w:eastAsia="Times New Roman" w:hAnsi="Times New Roman" w:cs="Times New Roman"/>
          <w:color w:val="000000"/>
          <w:lang w:eastAsia="ru-RU"/>
        </w:rPr>
        <w:t>товар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”.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63580526" w14:textId="1F125538" w:rsidR="009F0BFE" w:rsidRPr="00376964" w:rsidRDefault="00376964" w:rsidP="009F0BFE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="0022058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должны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быть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предусмотрены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следующие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поля: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наименование,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70146">
        <w:rPr>
          <w:rFonts w:ascii="Times New Roman" w:eastAsia="Times New Roman" w:hAnsi="Times New Roman" w:cs="Times New Roman"/>
          <w:color w:val="000000"/>
          <w:lang w:eastAsia="ru-RU"/>
        </w:rPr>
        <w:t xml:space="preserve">категория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(выпадающий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список),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складе,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единица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измерения,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70146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поставщик,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за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единицу,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изображение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подробное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описание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(с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возможностью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многострочного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ввода)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Стоимость </w:t>
      </w:r>
      <w:proofErr w:type="gramStart"/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товара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может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включать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сотые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части,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также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может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быть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отрицательной.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Минимальное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также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может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принимать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отрицательные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значения.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7924D30B" w14:textId="4422111D" w:rsidR="00376964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При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открытии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формы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редактирования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все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поля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выбранного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объекта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должны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быть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подгружены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соответствующие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поля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из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базы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данных,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таблица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заполнена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актуальными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значениями.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183D0411" w14:textId="45241498" w:rsidR="009F0BFE" w:rsidRPr="00376964" w:rsidRDefault="009F0BFE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val="en-US" w:eastAsia="ru-RU"/>
        </w:rPr>
        <w:t>ID</w:t>
      </w:r>
      <w:r w:rsidRPr="009F0BF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товара при добавлении не отображается, автоматически вычисляется</w:t>
      </w:r>
      <w:r w:rsidR="006E59CF">
        <w:rPr>
          <w:rFonts w:ascii="Times New Roman" w:eastAsia="Times New Roman" w:hAnsi="Times New Roman" w:cs="Times New Roman"/>
          <w:color w:val="000000"/>
          <w:lang w:eastAsia="ru-RU"/>
        </w:rPr>
        <w:t xml:space="preserve"> +1 к имеющемуся в БД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, при редактировании </w:t>
      </w:r>
      <w:r w:rsidR="006E59CF">
        <w:rPr>
          <w:rFonts w:ascii="Times New Roman" w:eastAsia="Times New Roman" w:hAnsi="Times New Roman" w:cs="Times New Roman"/>
          <w:color w:val="000000"/>
          <w:lang w:val="en-US" w:eastAsia="ru-RU"/>
        </w:rPr>
        <w:t>ID</w:t>
      </w:r>
      <w:r w:rsidR="006E59CF" w:rsidRPr="006E59C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доступно только для чтения.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53B911EF" w14:textId="100C15D6" w:rsidR="00376964" w:rsidRPr="00376964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Пользователь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может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добавить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заменить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изображение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у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товара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F0BFE">
        <w:rPr>
          <w:rFonts w:ascii="Times New Roman" w:eastAsia="Times New Roman" w:hAnsi="Times New Roman" w:cs="Times New Roman"/>
          <w:color w:val="000000"/>
          <w:lang w:eastAsia="ru-RU"/>
        </w:rPr>
        <w:t xml:space="preserve">Изображение, которое загружает пользователь при добавлении или редактировании, должно сохраняться в папку с приложением. </w:t>
      </w:r>
      <w:r w:rsidR="006E59CF">
        <w:rPr>
          <w:rFonts w:ascii="Times New Roman" w:eastAsia="Times New Roman" w:hAnsi="Times New Roman" w:cs="Times New Roman"/>
          <w:color w:val="000000"/>
          <w:lang w:eastAsia="ru-RU"/>
        </w:rPr>
        <w:t>Для оптимального объема реализуйте ограничение на размер фото: 300Х200 пикселей. В базе данных необходимо хранить путь к изображению. При замене изображения, старое фото из папки должно быть удалено.</w:t>
      </w:r>
    </w:p>
    <w:p w14:paraId="7DF1D616" w14:textId="750A04CB" w:rsidR="00376964" w:rsidRPr="00376964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Для</w:t>
      </w:r>
      <w:r w:rsidR="003C60F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того</w:t>
      </w:r>
      <w:r w:rsidR="003C60F7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чтобы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администратор</w:t>
      </w:r>
      <w:r w:rsidR="003C60F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случайно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не</w:t>
      </w:r>
      <w:proofErr w:type="gramEnd"/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изменял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несколько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товаров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предусмотрите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невозможность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открытия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более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одного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окна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>редактирования.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7696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C84ABC7" w14:textId="73074749" w:rsidR="004377B1" w:rsidRDefault="00376964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>После  редактирования</w:t>
      </w:r>
      <w:proofErr w:type="gramEnd"/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/добавления/удаления 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товаров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 данные  в  окне  списка  </w:t>
      </w:r>
      <w:r w:rsidR="000C1981" w:rsidRPr="000C1981">
        <w:rPr>
          <w:rFonts w:ascii="Times New Roman" w:eastAsia="Times New Roman" w:hAnsi="Times New Roman" w:cs="Times New Roman"/>
          <w:color w:val="000000"/>
          <w:lang w:eastAsia="ru-RU"/>
        </w:rPr>
        <w:t>товаров</w:t>
      </w:r>
      <w:r w:rsidRPr="000C1981">
        <w:rPr>
          <w:rFonts w:ascii="Times New Roman" w:eastAsia="Times New Roman" w:hAnsi="Times New Roman" w:cs="Times New Roman"/>
          <w:color w:val="000000"/>
          <w:lang w:eastAsia="ru-RU"/>
        </w:rPr>
        <w:t xml:space="preserve">  должны  быть  обновлены.   </w:t>
      </w:r>
    </w:p>
    <w:p w14:paraId="28162D03" w14:textId="77777777" w:rsidR="00C6087A" w:rsidRDefault="00C6087A" w:rsidP="009F0BFE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979FB82" w14:textId="63394B9A" w:rsidR="009F0BFE" w:rsidRDefault="009F0BFE" w:rsidP="009F0BFE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430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Разработка библиотеки</w:t>
      </w:r>
    </w:p>
    <w:p w14:paraId="47B26F63" w14:textId="3245BC3C" w:rsidR="009F0BFE" w:rsidRPr="00A430D6" w:rsidRDefault="009F0BFE" w:rsidP="009F0BF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</w:rPr>
      </w:pPr>
      <w:r w:rsidRPr="00A430D6">
        <w:rPr>
          <w:rFonts w:ascii="Times New Roman" w:eastAsia="Times New Roman" w:hAnsi="Times New Roman" w:cs="Times New Roman"/>
        </w:rPr>
        <w:t>Разработайте библиотеку</w:t>
      </w:r>
      <w:r>
        <w:rPr>
          <w:rFonts w:ascii="Times New Roman" w:eastAsia="Times New Roman" w:hAnsi="Times New Roman" w:cs="Times New Roman"/>
        </w:rPr>
        <w:t xml:space="preserve"> (отдельным проектом)</w:t>
      </w:r>
      <w:r w:rsidRPr="00A430D6">
        <w:rPr>
          <w:rFonts w:ascii="Times New Roman" w:eastAsia="Times New Roman" w:hAnsi="Times New Roman" w:cs="Times New Roman"/>
        </w:rPr>
        <w:t>, которая позволит вернуть список свободных временных интервалов (заданного размера) в</w:t>
      </w:r>
      <w:r>
        <w:rPr>
          <w:rFonts w:ascii="Times New Roman" w:eastAsia="Times New Roman" w:hAnsi="Times New Roman" w:cs="Times New Roman"/>
        </w:rPr>
        <w:t xml:space="preserve"> графике сотрудника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для формирования оптимального графика работы сотрудников</w:t>
      </w:r>
      <w:r w:rsidRPr="00A430D6">
        <w:rPr>
          <w:rFonts w:ascii="Times New Roman" w:eastAsia="Times New Roman" w:hAnsi="Times New Roman" w:cs="Times New Roman"/>
        </w:rPr>
        <w:t>.</w:t>
      </w:r>
    </w:p>
    <w:p w14:paraId="2367F58B" w14:textId="77777777" w:rsidR="009F0BFE" w:rsidRPr="00A430D6" w:rsidRDefault="009F0BFE" w:rsidP="009F0BF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Times New Roman" w:hAnsi="Times New Roman" w:cs="Times New Roman"/>
        </w:rPr>
      </w:pPr>
      <w:r w:rsidRPr="00A430D6">
        <w:rPr>
          <w:rFonts w:ascii="Times New Roman" w:eastAsia="Times New Roman" w:hAnsi="Times New Roman" w:cs="Times New Roman"/>
        </w:rPr>
        <w:t xml:space="preserve">Необходимо обязательно следовать правилам именования библиотек, классов и методов в них. В случае ошибок в рамках именования ваша работа не может быть проверена и ваш результат не будет зачтен. Классы и методы должны содержать модификатор </w:t>
      </w:r>
      <w:proofErr w:type="spellStart"/>
      <w:r w:rsidRPr="00A430D6">
        <w:rPr>
          <w:rFonts w:ascii="Times New Roman" w:eastAsia="Times New Roman" w:hAnsi="Times New Roman" w:cs="Times New Roman"/>
        </w:rPr>
        <w:t>public</w:t>
      </w:r>
      <w:proofErr w:type="spellEnd"/>
      <w:r w:rsidRPr="00A430D6">
        <w:rPr>
          <w:rFonts w:ascii="Times New Roman" w:eastAsia="Times New Roman" w:hAnsi="Times New Roman" w:cs="Times New Roman"/>
        </w:rPr>
        <w:t xml:space="preserve"> (если это реализуемо в рамках платформы), чтобы внешние приложения могли получить к ним доступ. </w:t>
      </w:r>
    </w:p>
    <w:p w14:paraId="6643A165" w14:textId="77777777" w:rsidR="009F0BFE" w:rsidRPr="00A430D6" w:rsidRDefault="009F0BFE" w:rsidP="009F0BFE">
      <w:pPr>
        <w:jc w:val="both"/>
        <w:rPr>
          <w:rFonts w:ascii="Times New Roman" w:eastAsia="Times New Roman" w:hAnsi="Times New Roman" w:cs="Times New Roman"/>
          <w:highlight w:val="white"/>
        </w:rPr>
      </w:pPr>
      <w:r w:rsidRPr="00A430D6">
        <w:rPr>
          <w:rFonts w:ascii="Times New Roman" w:eastAsia="Times New Roman" w:hAnsi="Times New Roman" w:cs="Times New Roman"/>
          <w:highlight w:val="white"/>
        </w:rPr>
        <w:t xml:space="preserve">Вход: </w:t>
      </w:r>
    </w:p>
    <w:p w14:paraId="4B939FF8" w14:textId="77777777" w:rsidR="009F0BFE" w:rsidRPr="00A430D6" w:rsidRDefault="009F0BFE" w:rsidP="009F0BFE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highlight w:val="white"/>
        </w:rPr>
      </w:pPr>
      <w:r w:rsidRPr="00A430D6">
        <w:rPr>
          <w:rFonts w:ascii="Times New Roman" w:eastAsia="Times New Roman" w:hAnsi="Times New Roman" w:cs="Times New Roman"/>
          <w:highlight w:val="white"/>
        </w:rPr>
        <w:t xml:space="preserve">список занятых промежутков времени (в двух массивах: </w:t>
      </w:r>
      <w:proofErr w:type="spellStart"/>
      <w:r w:rsidRPr="00A430D6">
        <w:rPr>
          <w:rFonts w:ascii="Times New Roman" w:eastAsia="Times New Roman" w:hAnsi="Times New Roman" w:cs="Times New Roman"/>
          <w:highlight w:val="white"/>
        </w:rPr>
        <w:t>startTimes</w:t>
      </w:r>
      <w:proofErr w:type="spellEnd"/>
      <w:r w:rsidRPr="00A430D6">
        <w:rPr>
          <w:rFonts w:ascii="Times New Roman" w:eastAsia="Times New Roman" w:hAnsi="Times New Roman" w:cs="Times New Roman"/>
          <w:highlight w:val="white"/>
        </w:rPr>
        <w:t xml:space="preserve"> - начало, </w:t>
      </w:r>
      <w:proofErr w:type="spellStart"/>
      <w:r w:rsidRPr="00A430D6">
        <w:rPr>
          <w:rFonts w:ascii="Times New Roman" w:eastAsia="Times New Roman" w:hAnsi="Times New Roman" w:cs="Times New Roman"/>
          <w:highlight w:val="white"/>
        </w:rPr>
        <w:t>durations</w:t>
      </w:r>
      <w:proofErr w:type="spellEnd"/>
      <w:r w:rsidRPr="00A430D6">
        <w:rPr>
          <w:rFonts w:ascii="Times New Roman" w:eastAsia="Times New Roman" w:hAnsi="Times New Roman" w:cs="Times New Roman"/>
          <w:highlight w:val="white"/>
        </w:rPr>
        <w:t xml:space="preserve"> - длительность), </w:t>
      </w:r>
    </w:p>
    <w:p w14:paraId="796CC5BB" w14:textId="77777777" w:rsidR="009F0BFE" w:rsidRPr="00A430D6" w:rsidRDefault="009F0BFE" w:rsidP="009F0BFE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highlight w:val="white"/>
        </w:rPr>
      </w:pPr>
      <w:r w:rsidRPr="00A430D6">
        <w:rPr>
          <w:rFonts w:ascii="Times New Roman" w:eastAsia="Times New Roman" w:hAnsi="Times New Roman" w:cs="Times New Roman"/>
          <w:highlight w:val="white"/>
        </w:rPr>
        <w:t xml:space="preserve">минимальное необходимое время для </w:t>
      </w:r>
      <w:r>
        <w:rPr>
          <w:rFonts w:ascii="Times New Roman" w:eastAsia="Times New Roman" w:hAnsi="Times New Roman" w:cs="Times New Roman"/>
          <w:highlight w:val="white"/>
        </w:rPr>
        <w:t>работы менеджера</w:t>
      </w:r>
      <w:r w:rsidRPr="00A430D6">
        <w:rPr>
          <w:rFonts w:ascii="Times New Roman" w:eastAsia="Times New Roman" w:hAnsi="Times New Roman" w:cs="Times New Roman"/>
          <w:highlight w:val="white"/>
        </w:rPr>
        <w:t xml:space="preserve"> (</w:t>
      </w:r>
      <w:proofErr w:type="spellStart"/>
      <w:r w:rsidRPr="00A430D6">
        <w:rPr>
          <w:rFonts w:ascii="Times New Roman" w:eastAsia="Times New Roman" w:hAnsi="Times New Roman" w:cs="Times New Roman"/>
          <w:highlight w:val="white"/>
        </w:rPr>
        <w:t>consultationTime</w:t>
      </w:r>
      <w:proofErr w:type="spellEnd"/>
      <w:r w:rsidRPr="00A430D6">
        <w:rPr>
          <w:rFonts w:ascii="Times New Roman" w:eastAsia="Times New Roman" w:hAnsi="Times New Roman" w:cs="Times New Roman"/>
          <w:highlight w:val="white"/>
        </w:rPr>
        <w:t>),</w:t>
      </w:r>
    </w:p>
    <w:p w14:paraId="5CEA9290" w14:textId="77777777" w:rsidR="009F0BFE" w:rsidRPr="00A430D6" w:rsidRDefault="009F0BFE" w:rsidP="009F0BFE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highlight w:val="white"/>
        </w:rPr>
      </w:pPr>
      <w:r w:rsidRPr="00A430D6">
        <w:rPr>
          <w:rFonts w:ascii="Times New Roman" w:eastAsia="Times New Roman" w:hAnsi="Times New Roman" w:cs="Times New Roman"/>
          <w:highlight w:val="white"/>
        </w:rPr>
        <w:t xml:space="preserve">рабочий день </w:t>
      </w:r>
      <w:r>
        <w:rPr>
          <w:rFonts w:ascii="Times New Roman" w:eastAsia="Times New Roman" w:hAnsi="Times New Roman" w:cs="Times New Roman"/>
          <w:highlight w:val="white"/>
        </w:rPr>
        <w:t>сотрудника</w:t>
      </w:r>
      <w:r w:rsidRPr="00A430D6">
        <w:rPr>
          <w:rFonts w:ascii="Times New Roman" w:eastAsia="Times New Roman" w:hAnsi="Times New Roman" w:cs="Times New Roman"/>
          <w:highlight w:val="white"/>
        </w:rPr>
        <w:t xml:space="preserve"> (начало - </w:t>
      </w:r>
      <w:proofErr w:type="spellStart"/>
      <w:r w:rsidRPr="00A430D6">
        <w:rPr>
          <w:rFonts w:ascii="Times New Roman" w:eastAsia="Times New Roman" w:hAnsi="Times New Roman" w:cs="Times New Roman"/>
          <w:highlight w:val="white"/>
        </w:rPr>
        <w:t>beginWorkingTime</w:t>
      </w:r>
      <w:proofErr w:type="spellEnd"/>
      <w:r w:rsidRPr="00A430D6">
        <w:rPr>
          <w:rFonts w:ascii="Times New Roman" w:eastAsia="Times New Roman" w:hAnsi="Times New Roman" w:cs="Times New Roman"/>
          <w:highlight w:val="white"/>
        </w:rPr>
        <w:t xml:space="preserve"> и завершение - </w:t>
      </w:r>
      <w:proofErr w:type="spellStart"/>
      <w:r w:rsidRPr="00A430D6">
        <w:rPr>
          <w:rFonts w:ascii="Times New Roman" w:eastAsia="Times New Roman" w:hAnsi="Times New Roman" w:cs="Times New Roman"/>
          <w:highlight w:val="white"/>
        </w:rPr>
        <w:t>endWorkingTime</w:t>
      </w:r>
      <w:proofErr w:type="spellEnd"/>
      <w:r w:rsidRPr="00A430D6">
        <w:rPr>
          <w:rFonts w:ascii="Times New Roman" w:eastAsia="Times New Roman" w:hAnsi="Times New Roman" w:cs="Times New Roman"/>
          <w:highlight w:val="white"/>
        </w:rPr>
        <w:t>)</w:t>
      </w:r>
    </w:p>
    <w:p w14:paraId="2E05936D" w14:textId="77777777" w:rsidR="009F0BFE" w:rsidRPr="00A430D6" w:rsidRDefault="009F0BFE" w:rsidP="009F0BFE">
      <w:pPr>
        <w:jc w:val="both"/>
        <w:rPr>
          <w:rFonts w:ascii="Times New Roman" w:eastAsia="Times New Roman" w:hAnsi="Times New Roman" w:cs="Times New Roman"/>
          <w:highlight w:val="white"/>
        </w:rPr>
      </w:pPr>
      <w:r w:rsidRPr="00A430D6">
        <w:rPr>
          <w:rFonts w:ascii="Times New Roman" w:eastAsia="Times New Roman" w:hAnsi="Times New Roman" w:cs="Times New Roman"/>
          <w:highlight w:val="white"/>
        </w:rPr>
        <w:t>Выход:</w:t>
      </w:r>
    </w:p>
    <w:p w14:paraId="26F592C4" w14:textId="77777777" w:rsidR="009F0BFE" w:rsidRPr="00EE6E48" w:rsidRDefault="009F0BFE" w:rsidP="009F0BFE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highlight w:val="white"/>
        </w:rPr>
      </w:pPr>
      <w:r w:rsidRPr="00A430D6">
        <w:rPr>
          <w:rFonts w:ascii="Times New Roman" w:eastAsia="Times New Roman" w:hAnsi="Times New Roman" w:cs="Times New Roman"/>
          <w:highlight w:val="white"/>
        </w:rPr>
        <w:t xml:space="preserve">список подходящих свободных временных промежутков (в массив строк формата </w:t>
      </w:r>
      <w:proofErr w:type="spellStart"/>
      <w:r w:rsidRPr="00A430D6">
        <w:rPr>
          <w:rFonts w:ascii="Times New Roman" w:eastAsia="Times New Roman" w:hAnsi="Times New Roman" w:cs="Times New Roman"/>
          <w:highlight w:val="white"/>
        </w:rPr>
        <w:t>HH:mm-HH:mm</w:t>
      </w:r>
      <w:proofErr w:type="spellEnd"/>
      <w:r w:rsidRPr="00A430D6">
        <w:rPr>
          <w:rFonts w:ascii="Times New Roman" w:eastAsia="Times New Roman" w:hAnsi="Times New Roman" w:cs="Times New Roman"/>
          <w:highlight w:val="white"/>
        </w:rPr>
        <w:t>)</w:t>
      </w:r>
    </w:p>
    <w:p w14:paraId="360C3EB2" w14:textId="77777777" w:rsidR="009F0BFE" w:rsidRPr="00A430D6" w:rsidRDefault="009F0BFE" w:rsidP="009F0BFE">
      <w:pPr>
        <w:rPr>
          <w:rFonts w:ascii="Times New Roman" w:eastAsia="Times New Roman" w:hAnsi="Times New Roman" w:cs="Times New Roman"/>
        </w:rPr>
      </w:pPr>
      <w:r w:rsidRPr="00A430D6">
        <w:rPr>
          <w:rFonts w:ascii="Times New Roman" w:eastAsia="Times New Roman" w:hAnsi="Times New Roman" w:cs="Times New Roman"/>
        </w:rPr>
        <w:t>Требования к именованиям и форматам:</w:t>
      </w:r>
    </w:p>
    <w:tbl>
      <w:tblPr>
        <w:tblW w:w="96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625"/>
        <w:gridCol w:w="3135"/>
        <w:gridCol w:w="2360"/>
      </w:tblGrid>
      <w:tr w:rsidR="009F0BFE" w:rsidRPr="00EE6E48" w14:paraId="5D40F1B0" w14:textId="77777777" w:rsidTr="00EE526B">
        <w:trPr>
          <w:trHeight w:val="300"/>
        </w:trPr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E162C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551DB" w14:textId="77777777" w:rsidR="009F0BFE" w:rsidRPr="00EE6E48" w:rsidRDefault="009F0BFE" w:rsidP="00EE52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C#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1F70D" w14:textId="77777777" w:rsidR="009F0BFE" w:rsidRPr="00EE6E48" w:rsidRDefault="009F0BFE" w:rsidP="00EE52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Java</w:t>
            </w:r>
            <w:proofErr w:type="spellEnd"/>
          </w:p>
        </w:tc>
        <w:tc>
          <w:tcPr>
            <w:tcW w:w="2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FAC47" w14:textId="77777777" w:rsidR="009F0BFE" w:rsidRPr="00EE6E48" w:rsidRDefault="009F0BFE" w:rsidP="00EE52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Python</w:t>
            </w:r>
            <w:proofErr w:type="spellEnd"/>
          </w:p>
        </w:tc>
      </w:tr>
      <w:tr w:rsidR="009F0BFE" w:rsidRPr="00EE6E48" w14:paraId="3D9A53E6" w14:textId="77777777" w:rsidTr="00EE526B">
        <w:trPr>
          <w:trHeight w:val="480"/>
        </w:trPr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4DB3C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Библиотека классов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B4EA9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SF2022</w:t>
            </w:r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User{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NN}Lib.dll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57645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SF2022</w:t>
            </w:r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User{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NN}Lib.jar</w:t>
            </w:r>
          </w:p>
        </w:tc>
        <w:tc>
          <w:tcPr>
            <w:tcW w:w="2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71CD7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SF2022</w:t>
            </w:r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User{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NN}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Lib</w:t>
            </w:r>
            <w:proofErr w:type="spellEnd"/>
          </w:p>
        </w:tc>
      </w:tr>
      <w:tr w:rsidR="009F0BFE" w:rsidRPr="00EE6E48" w14:paraId="142B99A2" w14:textId="77777777" w:rsidTr="00EE526B">
        <w:trPr>
          <w:trHeight w:val="375"/>
        </w:trPr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178B1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 класса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00BD9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Calculations</w:t>
            </w:r>
            <w:proofErr w:type="spellEnd"/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34CBD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Calculations</w:t>
            </w:r>
            <w:proofErr w:type="spellEnd"/>
          </w:p>
        </w:tc>
        <w:tc>
          <w:tcPr>
            <w:tcW w:w="2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3BE61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Calculations</w:t>
            </w:r>
            <w:proofErr w:type="spellEnd"/>
          </w:p>
        </w:tc>
      </w:tr>
      <w:tr w:rsidR="009F0BFE" w:rsidRPr="00EE6E48" w14:paraId="33C91F44" w14:textId="77777777" w:rsidTr="00EE526B">
        <w:trPr>
          <w:trHeight w:val="165"/>
        </w:trPr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1A235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 метода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8BA99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AvailablePeriods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B5645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availablePeriods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99B56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available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periods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F0BFE" w:rsidRPr="00EE6E48" w14:paraId="03F34FE1" w14:textId="77777777" w:rsidTr="00EE526B">
        <w:trPr>
          <w:trHeight w:val="1265"/>
        </w:trPr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13231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Входящие обязательные параметры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F6E60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TimeSpan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[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] 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startTimes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14:paraId="282A13EC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int[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] durations, </w:t>
            </w:r>
          </w:p>
          <w:p w14:paraId="714AFD4D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TimeSpan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beginWorkingTime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14:paraId="64E4787E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TimeSpan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endWorkingTime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BEF6DFD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int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consultationTime</w:t>
            </w:r>
            <w:proofErr w:type="spellEnd"/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B5230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LocalTime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[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] 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startTimes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14:paraId="196CB5A9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int[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] durations,</w:t>
            </w:r>
          </w:p>
          <w:p w14:paraId="7A81CD09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LocalTime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beginWorkingTime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14:paraId="60A3DEC2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LocalTime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endWorkingTime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09A5A87F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int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consultationTime</w:t>
            </w:r>
            <w:proofErr w:type="spellEnd"/>
          </w:p>
        </w:tc>
        <w:tc>
          <w:tcPr>
            <w:tcW w:w="2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DD8D1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time[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] start times,</w:t>
            </w:r>
          </w:p>
          <w:p w14:paraId="66B3AB1B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int[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] durations,</w:t>
            </w:r>
          </w:p>
          <w:p w14:paraId="15B81B34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time begin working time,</w:t>
            </w:r>
          </w:p>
          <w:p w14:paraId="52F85F0C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time end working time,</w:t>
            </w:r>
          </w:p>
          <w:p w14:paraId="1D63424D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int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consultation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time</w:t>
            </w:r>
            <w:proofErr w:type="spellEnd"/>
          </w:p>
        </w:tc>
      </w:tr>
      <w:tr w:rsidR="009F0BFE" w:rsidRPr="00EE6E48" w14:paraId="37A1F1F8" w14:textId="77777777" w:rsidTr="00EE526B">
        <w:trPr>
          <w:trHeight w:val="755"/>
        </w:trPr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C1E4A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Возвращаемые параметры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2D587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string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[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64AF3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string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[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2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61AE1" w14:textId="77777777" w:rsidR="009F0BFE" w:rsidRPr="00EE6E48" w:rsidRDefault="009F0BFE" w:rsidP="00EE52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string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[</w:t>
            </w:r>
            <w:proofErr w:type="gram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]</w:t>
            </w:r>
          </w:p>
        </w:tc>
      </w:tr>
    </w:tbl>
    <w:p w14:paraId="5ACC94D4" w14:textId="77777777" w:rsidR="009F0BFE" w:rsidRPr="00A430D6" w:rsidRDefault="009F0BFE" w:rsidP="009F0BFE">
      <w:pPr>
        <w:rPr>
          <w:rFonts w:ascii="Times New Roman" w:eastAsia="Times New Roman" w:hAnsi="Times New Roman" w:cs="Times New Roman"/>
        </w:rPr>
      </w:pPr>
    </w:p>
    <w:p w14:paraId="75766BC5" w14:textId="77777777" w:rsidR="009F0BFE" w:rsidRPr="00A430D6" w:rsidRDefault="009F0BFE" w:rsidP="009F0BFE">
      <w:pPr>
        <w:rPr>
          <w:rFonts w:ascii="Times New Roman" w:eastAsia="Times New Roman" w:hAnsi="Times New Roman" w:cs="Times New Roman"/>
        </w:rPr>
      </w:pPr>
      <w:r w:rsidRPr="00A430D6">
        <w:rPr>
          <w:rFonts w:ascii="Times New Roman" w:eastAsia="Times New Roman" w:hAnsi="Times New Roman" w:cs="Times New Roman"/>
        </w:rPr>
        <w:t>Пример:</w:t>
      </w:r>
    </w:p>
    <w:p w14:paraId="5B114DD7" w14:textId="77777777" w:rsidR="009F0BFE" w:rsidRPr="00A430D6" w:rsidRDefault="009F0BFE" w:rsidP="009F0BFE">
      <w:pPr>
        <w:rPr>
          <w:rFonts w:ascii="Times New Roman" w:eastAsia="Times New Roman" w:hAnsi="Times New Roman" w:cs="Times New Roman"/>
        </w:rPr>
      </w:pPr>
    </w:p>
    <w:tbl>
      <w:tblPr>
        <w:tblW w:w="96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18"/>
        <w:gridCol w:w="4819"/>
      </w:tblGrid>
      <w:tr w:rsidR="009F0BFE" w:rsidRPr="00EE6E48" w14:paraId="7BABA74A" w14:textId="77777777" w:rsidTr="00EE526B">
        <w:tc>
          <w:tcPr>
            <w:tcW w:w="48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412E3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Вход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569E0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</w:t>
            </w:r>
          </w:p>
        </w:tc>
      </w:tr>
      <w:tr w:rsidR="009F0BFE" w:rsidRPr="00EE6E48" w14:paraId="6CA00E7B" w14:textId="77777777" w:rsidTr="00EE526B">
        <w:tc>
          <w:tcPr>
            <w:tcW w:w="48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DB7D3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startTime</w:t>
            </w:r>
            <w:proofErr w:type="spellEnd"/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| duration</w:t>
            </w:r>
          </w:p>
          <w:p w14:paraId="71C1C987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10:00 60</w:t>
            </w:r>
          </w:p>
          <w:p w14:paraId="325D42DF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11:00 30</w:t>
            </w:r>
          </w:p>
          <w:p w14:paraId="3EDB351C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15:00 10</w:t>
            </w:r>
          </w:p>
          <w:p w14:paraId="7A9153AD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15:30 10</w:t>
            </w:r>
          </w:p>
          <w:p w14:paraId="34441241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16:50 40</w:t>
            </w:r>
          </w:p>
          <w:p w14:paraId="327D0B93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Working Times</w:t>
            </w:r>
          </w:p>
          <w:p w14:paraId="0231D694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08:00-18:00 </w:t>
            </w:r>
          </w:p>
          <w:p w14:paraId="4D01ACE1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Consultation Time</w:t>
            </w:r>
          </w:p>
          <w:p w14:paraId="545207A9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CB9A8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08:00-08:30</w:t>
            </w:r>
          </w:p>
          <w:p w14:paraId="1F6B4504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08:30-09:00</w:t>
            </w:r>
          </w:p>
          <w:p w14:paraId="71435BE7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09:00-09:30</w:t>
            </w:r>
          </w:p>
          <w:p w14:paraId="4029A8A0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09:30-10:00</w:t>
            </w:r>
          </w:p>
          <w:p w14:paraId="1936D7C5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11:30-12:00</w:t>
            </w:r>
          </w:p>
          <w:p w14:paraId="68006BA4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12:00-12:30</w:t>
            </w:r>
          </w:p>
          <w:p w14:paraId="732E72ED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12:30-13:00</w:t>
            </w:r>
          </w:p>
          <w:p w14:paraId="57FBF411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13:00-13:30</w:t>
            </w:r>
          </w:p>
          <w:p w14:paraId="77CF27AF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13:30-14:00</w:t>
            </w:r>
          </w:p>
          <w:p w14:paraId="613259E9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14:00-14:30</w:t>
            </w:r>
          </w:p>
          <w:p w14:paraId="63B02ADD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14:30-15:00</w:t>
            </w:r>
          </w:p>
          <w:p w14:paraId="78695DB6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15:40-16:10</w:t>
            </w:r>
          </w:p>
          <w:p w14:paraId="7D3D11DD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16:10-16:40</w:t>
            </w:r>
          </w:p>
          <w:p w14:paraId="2AE34A24" w14:textId="77777777" w:rsidR="009F0BFE" w:rsidRPr="00EE6E48" w:rsidRDefault="009F0BFE" w:rsidP="00EE526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E48">
              <w:rPr>
                <w:rFonts w:ascii="Times New Roman" w:eastAsia="Times New Roman" w:hAnsi="Times New Roman" w:cs="Times New Roman"/>
                <w:sz w:val="20"/>
                <w:szCs w:val="20"/>
              </w:rPr>
              <w:t>17:30-18:00</w:t>
            </w:r>
          </w:p>
        </w:tc>
      </w:tr>
    </w:tbl>
    <w:p w14:paraId="535888DB" w14:textId="77777777" w:rsidR="009F0BFE" w:rsidRDefault="009F0BFE" w:rsidP="009F0BFE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6872349" w14:textId="77777777" w:rsidR="009F0BFE" w:rsidRPr="00A430D6" w:rsidRDefault="009F0BFE" w:rsidP="009F0BFE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Модуль 7: Тестирование программных решений</w:t>
      </w:r>
    </w:p>
    <w:p w14:paraId="09616650" w14:textId="77777777" w:rsidR="009F0BFE" w:rsidRDefault="009F0BFE" w:rsidP="009F0BFE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89EC6C7" w14:textId="77777777" w:rsidR="009F0BFE" w:rsidRPr="001702F6" w:rsidRDefault="009F0BFE" w:rsidP="009F0BFE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Тестирование</w:t>
      </w:r>
    </w:p>
    <w:p w14:paraId="7E3CB793" w14:textId="77777777" w:rsidR="009F0BFE" w:rsidRDefault="009F0BFE" w:rsidP="009F0BF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Модульные тесты</w:t>
      </w:r>
    </w:p>
    <w:p w14:paraId="7A5B8932" w14:textId="77777777" w:rsidR="009F0BFE" w:rsidRDefault="009F0BFE" w:rsidP="009F0BF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A430D6">
        <w:rPr>
          <w:rFonts w:ascii="Times New Roman" w:eastAsia="Times New Roman" w:hAnsi="Times New Roman" w:cs="Times New Roman"/>
        </w:rPr>
        <w:t xml:space="preserve">Реализуйте 10 </w:t>
      </w:r>
      <w:proofErr w:type="spellStart"/>
      <w:r w:rsidRPr="00A430D6">
        <w:rPr>
          <w:rFonts w:ascii="Times New Roman" w:eastAsia="Times New Roman" w:hAnsi="Times New Roman" w:cs="Times New Roman"/>
        </w:rPr>
        <w:t>unit</w:t>
      </w:r>
      <w:proofErr w:type="spellEnd"/>
      <w:r w:rsidRPr="00A430D6">
        <w:rPr>
          <w:rFonts w:ascii="Times New Roman" w:eastAsia="Times New Roman" w:hAnsi="Times New Roman" w:cs="Times New Roman"/>
        </w:rPr>
        <w:t xml:space="preserve">-тестов на основе технологии TDD для библиотеки, функционал которой описан </w:t>
      </w:r>
      <w:r>
        <w:rPr>
          <w:rFonts w:ascii="Times New Roman" w:eastAsia="Times New Roman" w:hAnsi="Times New Roman" w:cs="Times New Roman"/>
        </w:rPr>
        <w:t>ранее</w:t>
      </w:r>
      <w:r w:rsidRPr="00A430D6">
        <w:rPr>
          <w:rFonts w:ascii="Times New Roman" w:eastAsia="Times New Roman" w:hAnsi="Times New Roman" w:cs="Times New Roman"/>
        </w:rPr>
        <w:t>. Важно, чтобы тестовые данные предусматривали различные ситуации. Например, недостаточное время в промежутках между ранее созданными консультациями, либо в начале рабочего дня, либо в конце рабочего дня; различная длительность консультация и т.д.</w:t>
      </w:r>
    </w:p>
    <w:p w14:paraId="24AB3AAD" w14:textId="77777777" w:rsidR="009F0BFE" w:rsidRPr="0086530D" w:rsidRDefault="009F0BFE" w:rsidP="009F0BFE">
      <w:pPr>
        <w:widowControl w:val="0"/>
        <w:ind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86530D">
        <w:rPr>
          <w:rFonts w:ascii="Times New Roman" w:eastAsia="Times New Roman" w:hAnsi="Times New Roman" w:cs="Times New Roman"/>
          <w:b/>
          <w:bCs/>
        </w:rPr>
        <w:t>Тестовая документация</w:t>
      </w:r>
    </w:p>
    <w:p w14:paraId="57F6CDE5" w14:textId="56688FA9" w:rsidR="009F0BFE" w:rsidRPr="00A430D6" w:rsidRDefault="009F0BFE" w:rsidP="009F0BFE">
      <w:pPr>
        <w:pStyle w:val="a3"/>
        <w:spacing w:before="0" w:beforeAutospacing="0" w:after="0" w:afterAutospacing="0"/>
        <w:ind w:firstLine="709"/>
        <w:jc w:val="both"/>
      </w:pPr>
      <w:r w:rsidRPr="00A430D6">
        <w:rPr>
          <w:color w:val="000000"/>
        </w:rPr>
        <w:t xml:space="preserve">Для выполнения процедуры тестирования </w:t>
      </w:r>
      <w:r w:rsidR="00C6087A">
        <w:rPr>
          <w:color w:val="000000"/>
        </w:rPr>
        <w:t>добавления товара</w:t>
      </w:r>
      <w:r>
        <w:rPr>
          <w:color w:val="000000"/>
        </w:rPr>
        <w:t xml:space="preserve"> </w:t>
      </w:r>
      <w:r w:rsidR="00C6087A">
        <w:rPr>
          <w:color w:val="000000"/>
        </w:rPr>
        <w:t>администратором</w:t>
      </w:r>
      <w:r w:rsidRPr="00A430D6">
        <w:rPr>
          <w:color w:val="000000"/>
        </w:rPr>
        <w:t xml:space="preserve"> Вам нужно описать пять сценариев. Добавление может быть выполнено успешно, а может быть отклонено согласно требованиям предметной области. Необходимо, чтобы варианты тестирования демонстрировали различные исходы работы алгоритма. Для описания тестовых сценариев в ресурсах предоставлен шаблон testing-template.docx.</w:t>
      </w:r>
    </w:p>
    <w:p w14:paraId="7946BAD2" w14:textId="77777777" w:rsidR="009F0BFE" w:rsidRPr="000C1981" w:rsidRDefault="009F0BFE" w:rsidP="000C1981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9F0BFE" w:rsidRPr="000C1981" w:rsidSect="00B67AA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054"/>
    <w:multiLevelType w:val="multilevel"/>
    <w:tmpl w:val="F5F8C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911E0"/>
    <w:multiLevelType w:val="multilevel"/>
    <w:tmpl w:val="034CE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B163C"/>
    <w:multiLevelType w:val="multilevel"/>
    <w:tmpl w:val="4172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32269A"/>
    <w:multiLevelType w:val="multilevel"/>
    <w:tmpl w:val="2968E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E25D4D"/>
    <w:multiLevelType w:val="multilevel"/>
    <w:tmpl w:val="458EA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80AA8"/>
    <w:multiLevelType w:val="multilevel"/>
    <w:tmpl w:val="E67CD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677269"/>
    <w:multiLevelType w:val="multilevel"/>
    <w:tmpl w:val="DD80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473FD9"/>
    <w:multiLevelType w:val="multilevel"/>
    <w:tmpl w:val="612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8C63D7"/>
    <w:multiLevelType w:val="multilevel"/>
    <w:tmpl w:val="D5E68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5D6479"/>
    <w:multiLevelType w:val="multilevel"/>
    <w:tmpl w:val="620A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7D5469"/>
    <w:multiLevelType w:val="multilevel"/>
    <w:tmpl w:val="F21A4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C0163B"/>
    <w:multiLevelType w:val="multilevel"/>
    <w:tmpl w:val="30FC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2D36FE"/>
    <w:multiLevelType w:val="multilevel"/>
    <w:tmpl w:val="CDA84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62228A"/>
    <w:multiLevelType w:val="multilevel"/>
    <w:tmpl w:val="6D2E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9C4251"/>
    <w:multiLevelType w:val="multilevel"/>
    <w:tmpl w:val="B602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454595"/>
    <w:multiLevelType w:val="multilevel"/>
    <w:tmpl w:val="4870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F0190D"/>
    <w:multiLevelType w:val="multilevel"/>
    <w:tmpl w:val="92484C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ADB090D"/>
    <w:multiLevelType w:val="multilevel"/>
    <w:tmpl w:val="C8085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7952EC"/>
    <w:multiLevelType w:val="multilevel"/>
    <w:tmpl w:val="C8005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CD32AF"/>
    <w:multiLevelType w:val="multilevel"/>
    <w:tmpl w:val="2D7EAB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56A40E88"/>
    <w:multiLevelType w:val="hybridMultilevel"/>
    <w:tmpl w:val="4860E96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6E12E90"/>
    <w:multiLevelType w:val="multilevel"/>
    <w:tmpl w:val="FE84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486C4E"/>
    <w:multiLevelType w:val="multilevel"/>
    <w:tmpl w:val="8C30A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E247A0"/>
    <w:multiLevelType w:val="multilevel"/>
    <w:tmpl w:val="0684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A00F44"/>
    <w:multiLevelType w:val="multilevel"/>
    <w:tmpl w:val="ACCA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646C09"/>
    <w:multiLevelType w:val="multilevel"/>
    <w:tmpl w:val="B2723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675449"/>
    <w:multiLevelType w:val="multilevel"/>
    <w:tmpl w:val="8AB24E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3"/>
  </w:num>
  <w:num w:numId="5">
    <w:abstractNumId w:val="12"/>
  </w:num>
  <w:num w:numId="6">
    <w:abstractNumId w:val="0"/>
  </w:num>
  <w:num w:numId="7">
    <w:abstractNumId w:val="17"/>
  </w:num>
  <w:num w:numId="8">
    <w:abstractNumId w:val="25"/>
  </w:num>
  <w:num w:numId="9">
    <w:abstractNumId w:val="2"/>
  </w:num>
  <w:num w:numId="10">
    <w:abstractNumId w:val="11"/>
  </w:num>
  <w:num w:numId="11">
    <w:abstractNumId w:val="6"/>
  </w:num>
  <w:num w:numId="12">
    <w:abstractNumId w:val="15"/>
  </w:num>
  <w:num w:numId="13">
    <w:abstractNumId w:val="4"/>
  </w:num>
  <w:num w:numId="14">
    <w:abstractNumId w:val="9"/>
  </w:num>
  <w:num w:numId="15">
    <w:abstractNumId w:val="13"/>
  </w:num>
  <w:num w:numId="16">
    <w:abstractNumId w:val="21"/>
  </w:num>
  <w:num w:numId="17">
    <w:abstractNumId w:val="7"/>
  </w:num>
  <w:num w:numId="18">
    <w:abstractNumId w:val="23"/>
  </w:num>
  <w:num w:numId="19">
    <w:abstractNumId w:val="10"/>
  </w:num>
  <w:num w:numId="20">
    <w:abstractNumId w:val="24"/>
  </w:num>
  <w:num w:numId="21">
    <w:abstractNumId w:val="8"/>
  </w:num>
  <w:num w:numId="22">
    <w:abstractNumId w:val="16"/>
  </w:num>
  <w:num w:numId="23">
    <w:abstractNumId w:val="26"/>
  </w:num>
  <w:num w:numId="24">
    <w:abstractNumId w:val="18"/>
  </w:num>
  <w:num w:numId="25">
    <w:abstractNumId w:val="19"/>
  </w:num>
  <w:num w:numId="26">
    <w:abstractNumId w:val="20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57D"/>
    <w:rsid w:val="00006957"/>
    <w:rsid w:val="00082721"/>
    <w:rsid w:val="00082DB6"/>
    <w:rsid w:val="00086902"/>
    <w:rsid w:val="000B1058"/>
    <w:rsid w:val="000C1981"/>
    <w:rsid w:val="00157EBE"/>
    <w:rsid w:val="00161327"/>
    <w:rsid w:val="001702F6"/>
    <w:rsid w:val="00190F8A"/>
    <w:rsid w:val="00220583"/>
    <w:rsid w:val="00230B30"/>
    <w:rsid w:val="00272E9A"/>
    <w:rsid w:val="002C401A"/>
    <w:rsid w:val="00376964"/>
    <w:rsid w:val="003831EF"/>
    <w:rsid w:val="003C60F7"/>
    <w:rsid w:val="003D339E"/>
    <w:rsid w:val="003E4847"/>
    <w:rsid w:val="004311C1"/>
    <w:rsid w:val="004377B1"/>
    <w:rsid w:val="00446F19"/>
    <w:rsid w:val="00512EBA"/>
    <w:rsid w:val="00524076"/>
    <w:rsid w:val="0059393E"/>
    <w:rsid w:val="00600D78"/>
    <w:rsid w:val="006127F3"/>
    <w:rsid w:val="00661F56"/>
    <w:rsid w:val="00670146"/>
    <w:rsid w:val="006715FA"/>
    <w:rsid w:val="006832C4"/>
    <w:rsid w:val="006A7ECA"/>
    <w:rsid w:val="006B65F3"/>
    <w:rsid w:val="006E59CF"/>
    <w:rsid w:val="008432A6"/>
    <w:rsid w:val="0086530D"/>
    <w:rsid w:val="00870DE5"/>
    <w:rsid w:val="008B431A"/>
    <w:rsid w:val="008C460E"/>
    <w:rsid w:val="008C5E65"/>
    <w:rsid w:val="009F0BFE"/>
    <w:rsid w:val="00A020CA"/>
    <w:rsid w:val="00A20E09"/>
    <w:rsid w:val="00A430D6"/>
    <w:rsid w:val="00A50C1E"/>
    <w:rsid w:val="00A770A6"/>
    <w:rsid w:val="00AB3910"/>
    <w:rsid w:val="00AB74E2"/>
    <w:rsid w:val="00AE0792"/>
    <w:rsid w:val="00B46DF0"/>
    <w:rsid w:val="00B506D3"/>
    <w:rsid w:val="00B67AAA"/>
    <w:rsid w:val="00BA30A6"/>
    <w:rsid w:val="00BE3E40"/>
    <w:rsid w:val="00C401A7"/>
    <w:rsid w:val="00C423AA"/>
    <w:rsid w:val="00C45771"/>
    <w:rsid w:val="00C6087A"/>
    <w:rsid w:val="00C81EA0"/>
    <w:rsid w:val="00CD2BB1"/>
    <w:rsid w:val="00CE7A65"/>
    <w:rsid w:val="00D14F91"/>
    <w:rsid w:val="00D61F2F"/>
    <w:rsid w:val="00DC54A4"/>
    <w:rsid w:val="00DD4B78"/>
    <w:rsid w:val="00DE16D6"/>
    <w:rsid w:val="00E3357D"/>
    <w:rsid w:val="00E568F0"/>
    <w:rsid w:val="00EB7F6D"/>
    <w:rsid w:val="00ED4F47"/>
    <w:rsid w:val="00EE2C5B"/>
    <w:rsid w:val="00EE6857"/>
    <w:rsid w:val="00F24EEB"/>
    <w:rsid w:val="00F501CE"/>
    <w:rsid w:val="00F8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E238"/>
  <w15:chartTrackingRefBased/>
  <w15:docId w15:val="{07B8D164-E215-084C-A329-868B676D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77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1F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377B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77B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77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4377B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377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61F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86530D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a5">
    <w:name w:val="List Paragraph"/>
    <w:basedOn w:val="a"/>
    <w:uiPriority w:val="34"/>
    <w:qFormat/>
    <w:rsid w:val="00190F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609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838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9794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1867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646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196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2022-01-17T13:56:00Z</dcterms:created>
  <dcterms:modified xsi:type="dcterms:W3CDTF">2022-01-19T14:29:00Z</dcterms:modified>
</cp:coreProperties>
</file>